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D" w:rsidRDefault="008608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Список документов для оформления визы в Сингапур </w:t>
      </w:r>
    </w:p>
    <w:p w:rsidR="00910D0D" w:rsidRDefault="00910D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3B7B9E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Полный список документов собирается и рассматривается </w:t>
      </w:r>
      <w:bookmarkStart w:id="0" w:name="_GoBack"/>
      <w:bookmarkEnd w:id="0"/>
      <w:r w:rsidR="003B7B9E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на  каждого 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заявителя</w:t>
      </w:r>
      <w:r w:rsidR="003B7B9E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отдельно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420"/>
        <w:gridCol w:w="2942"/>
      </w:tblGrid>
      <w:tr w:rsidR="00E4049D" w:rsidTr="00C659D8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Обязательные документы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 xml:space="preserve">Примечания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Анкета 14A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(анкета заявителя)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Анкета должна быть заполнена только на английском языке.  Заявители могут получить форму анкеты в Уполномоченных Визовых Агентствах или скачать ее на сайтах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www.mfa.gov.sg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 или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www.ica.gov.sg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Для всех заявителей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u w:val="single"/>
                <w:shd w:val="clear" w:color="auto" w:fill="FFFFFF"/>
              </w:rPr>
              <w:t>Визовый сбор в размере $30 SGD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  <w:shd w:val="clear" w:color="auto" w:fill="FFFFFF"/>
              </w:rPr>
              <w:t xml:space="preserve"> или эквивалентный ему в RUB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</w:rPr>
              <w:br/>
            </w:r>
            <w:r w:rsidR="00A946D6">
              <w:rPr>
                <w:rFonts w:ascii="Times New Roman" w:eastAsia="Times New Roman" w:hAnsi="Times New Roman" w:cs="Times New Roman"/>
                <w:b/>
                <w:color w:val="222222"/>
                <w:sz w:val="24"/>
                <w:u w:val="single"/>
                <w:shd w:val="clear" w:color="auto" w:fill="FFFFFF"/>
              </w:rPr>
              <w:t>Визовый Сбор — 15</w:t>
            </w:r>
            <w:r w:rsidR="00A946D6" w:rsidRPr="00A946D6">
              <w:rPr>
                <w:rFonts w:ascii="Times New Roman" w:eastAsia="Times New Roman" w:hAnsi="Times New Roman" w:cs="Times New Roman"/>
                <w:b/>
                <w:color w:val="222222"/>
                <w:sz w:val="24"/>
                <w:u w:val="single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u w:val="single"/>
                <w:shd w:val="clear" w:color="auto" w:fill="FFFFFF"/>
              </w:rPr>
              <w:t>0 рублей.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  <w:shd w:val="clear" w:color="auto" w:fill="FFFFFF"/>
              </w:rPr>
              <w:t>В случае отказа в визе, визовый сбор возврату не подлежит.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  <w:shd w:val="clear" w:color="auto" w:fill="FFFFFF"/>
              </w:rPr>
              <w:t>Оплата только наличными.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Для всех заявителей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Pr="00A946D6" w:rsidRDefault="00860831" w:rsidP="00A946D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u w:val="single"/>
                <w:shd w:val="clear" w:color="auto" w:fill="FFFFFF"/>
              </w:rPr>
              <w:t>Сервисный Сбор - 1530 рублей.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  <w:shd w:val="clear" w:color="auto" w:fill="FFFFFF"/>
              </w:rPr>
              <w:t xml:space="preserve"> В случае отказа в визе, сервисный сбор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u w:val="single"/>
                <w:shd w:val="clear" w:color="auto" w:fill="FFFFFF"/>
              </w:rPr>
              <w:t xml:space="preserve">возврату не подлежит.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всех заявителей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003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Цветное фото</w:t>
            </w: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уголков и овалов на белом фоне в электронном формате (</w:t>
            </w:r>
            <w:r w:rsidRPr="00C659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цифровое фото, СКАН НЕЛЬЗЯ</w:t>
            </w:r>
            <w:r w:rsidRPr="00C65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и в </w:t>
            </w:r>
            <w:r w:rsidRPr="00C659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распечатанном виде</w:t>
            </w:r>
            <w:r w:rsidRPr="00C659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шт. 4,5 X 3,5 см). </w:t>
            </w:r>
          </w:p>
          <w:p w:rsidR="002B4003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Строгие требования к фото: </w:t>
            </w:r>
          </w:p>
          <w:p w:rsidR="00C659D8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Фотография должна быть сделана исключительно на белом фоне; - Фотография должна быть хорошего качества без теней; </w:t>
            </w:r>
          </w:p>
          <w:p w:rsidR="00C659D8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Фотография в JPEG-формате, размерами 400 на 514 пикселей, до 60 кб; - Фотография должна быть сделана не более</w:t>
            </w:r>
            <w:proofErr w:type="gramStart"/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месяца до подачи заявки на визу; </w:t>
            </w:r>
          </w:p>
          <w:p w:rsidR="00C659D8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Лицо и голова на фотографии должны быть непокрыты; - На фото должны быть видны уши; </w:t>
            </w:r>
          </w:p>
          <w:p w:rsidR="002B4003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 должно быть по плечи; - Качество фотографии должно быть четким, как на паспорт. Плохое качество фотографии приведет к гарантированному отказу в визе. </w:t>
            </w:r>
          </w:p>
          <w:p w:rsidR="00E4049D" w:rsidRPr="002B4003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Примите к сведению, что фотография </w:t>
            </w:r>
            <w:proofErr w:type="gramStart"/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</w:t>
            </w:r>
            <w:proofErr w:type="gramStart"/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сингапурскую визу, но остаётся в системе Иммиграционного Ведомства для визуального сравнения в момент прохождения границы. Обратите внимание! Отсканированные, сфотографированные снимки НЕ ПРИНИМАЮТСЯ!! Требуйте в фотостудии отправить вам цифровое фото, а не</w:t>
            </w:r>
            <w:r w:rsid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сканируйте распечатанное.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Для всех заявителей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Копия действующего заграничного паспорта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/ копия страницы с биометрическими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lastRenderedPageBreak/>
              <w:t xml:space="preserve">данными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lastRenderedPageBreak/>
              <w:t xml:space="preserve">Для всех заявителей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lastRenderedPageBreak/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Форма V39A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(рекомендательное письмо/письмо - приглашение), подписанное гражданином Сингапура (SC) или постоянным резидентом (PR) 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Копия Формы V39А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(письмо-приглашение), подписанное Сингапурским бизнес партнером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Обязательно для всех заявителей, планирующих остановиться у родственников или знакомых, являющихся гражданами Сингапура или постоянными резидентами.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Обязательно для заявителей, подающих заявление на бизнес визу.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Доверенность на подачу заявления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/ Письменная форма разрешения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заявителей, подающих заявления через представителя должны указать причину, почему они не могут подать заявление лично.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8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proofErr w:type="gramStart"/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Подтверждение места жительства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(например, внутренний паспорт) для гражданина РФ,  свидетельство о рождении для детей)  или</w:t>
            </w:r>
            <w:proofErr w:type="gramEnd"/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Подтверждение легального пребывания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(вид на жительство/патент/рабочая виза/разрешение на работу для иностранцев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проживающих в России; действующая виза; штамп УФМС в паспорте при пересечении границы, позволяющим иностранным гражданам въехать без визы, но не позволяющий долгосрочно пребывать на территории России(если срок менее 90 дней)например, наличие визы)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Для граждан РФ 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граждан всех других стран.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9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6D6" w:rsidRPr="002A426F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Подтверждение проживания в Сингапуре</w:t>
            </w:r>
            <w:r w:rsidR="00A946D6"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 xml:space="preserve"> </w:t>
            </w:r>
          </w:p>
          <w:p w:rsidR="00E4049D" w:rsidRPr="00A946D6" w:rsidRDefault="00A94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u w:val="single"/>
              </w:rPr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( ваучер)</w:t>
            </w:r>
            <w:r w:rsidR="00860831"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</w:t>
            </w:r>
            <w:r w:rsidR="00860831" w:rsidRPr="00A946D6">
              <w:rPr>
                <w:rFonts w:ascii="Times New Roman" w:eastAsia="Times New Roman" w:hAnsi="Times New Roman" w:cs="Times New Roman"/>
                <w:b/>
                <w:color w:val="FF0000"/>
                <w:sz w:val="23"/>
                <w:u w:val="single"/>
              </w:rPr>
              <w:t>с указанием фамилии и имени всех заявителей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Копия NRIC гражданина Сингапура(SC)/ Постоянного резидента (SPR) – спонсора в Сингапуре.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Копия договора аренды/купли-продажи квартиры и копия разрешения на работу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,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Permit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негражданина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Сингапура SC/ постоянного резидента SPR-спонсора в Сингапуре;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заявителей, которые планируют остановиться в отеле, съемной квартире или хостеле.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заявителей, планирующих остановиться у родственников или знакомых, являющихся гражданами Сингапура или постоянными резидентами).</w:t>
            </w:r>
            <w:proofErr w:type="gramEnd"/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заявителей, планирующих остановиться у обладателей разрешения на работу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/S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Permit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)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10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Pr="002A426F" w:rsidRDefault="00860831">
            <w:pPr>
              <w:spacing w:after="0" w:line="240" w:lineRule="auto"/>
              <w:rPr>
                <w:b/>
              </w:rPr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 xml:space="preserve">Авиабилеты </w:t>
            </w:r>
            <w:r w:rsidR="00A946D6"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 xml:space="preserve">в обе стороны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Обязательно для всех заявителей </w:t>
            </w:r>
          </w:p>
          <w:p w:rsidR="00E4049D" w:rsidRDefault="00E4049D">
            <w:pPr>
              <w:spacing w:after="0" w:line="240" w:lineRule="auto"/>
            </w:pP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lastRenderedPageBreak/>
              <w:t>11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Справка с места работы на бланке организаци</w:t>
            </w:r>
            <w:proofErr w:type="gramStart"/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и</w:t>
            </w:r>
            <w:r w:rsidR="00A946D6"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(</w:t>
            </w:r>
            <w:proofErr w:type="gramEnd"/>
            <w:r w:rsidR="00A946D6"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адрес, телефон)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и датой выдачи с указанием должности и ежемесячного оклада, заверенная руководителем организации и печатью организации.</w:t>
            </w:r>
            <w:r w:rsidR="00A946D6"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Руководитель сам  себе не подписывает справки. 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Справка из учебного заведения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(подписанная авторизованным лицом).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Pr="002A426F" w:rsidRDefault="00860831">
            <w:pPr>
              <w:spacing w:after="0" w:line="240" w:lineRule="auto"/>
              <w:rPr>
                <w:b/>
              </w:rPr>
            </w:pPr>
            <w:r w:rsidRPr="002A426F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 xml:space="preserve">Копия свидетельства регистрации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Обязательно для трудоустроенных лиц.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Обязательно для школьников и студентов.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Для ИП </w:t>
            </w: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12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Pr="00910D0D" w:rsidRDefault="00860831">
            <w:pPr>
              <w:spacing w:after="0" w:line="240" w:lineRule="auto"/>
              <w:rPr>
                <w:b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Копия свидетельства о регистрации брака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 w:rsidP="00A9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Для супругов</w:t>
            </w:r>
          </w:p>
          <w:p w:rsidR="00910D0D" w:rsidRDefault="00910D0D" w:rsidP="00A946D6">
            <w:pPr>
              <w:spacing w:after="0" w:line="240" w:lineRule="auto"/>
            </w:pPr>
          </w:p>
        </w:tc>
      </w:tr>
      <w:tr w:rsidR="00E4049D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BE77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13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Выписка с банковского 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, со сроком действия не более 60 дней, и подтверждающая факт наличия достаточного количества денежных средств.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Обязательно для неработающих граждан, студентов, школьников,</w:t>
            </w:r>
            <w:r w:rsidR="00BE7778"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 ИП.</w:t>
            </w:r>
          </w:p>
          <w:p w:rsidR="00E4049D" w:rsidRDefault="00E4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  <w:p w:rsidR="00E4049D" w:rsidRDefault="008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Заявители с ИП могут предоставить выписку со счета их компании вместо выписки с личного счета. </w:t>
            </w:r>
          </w:p>
          <w:p w:rsidR="00E4049D" w:rsidRDefault="008608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Заявители, чья поездка спонсируется, должны предоставить подтверждение спонсорства и выписку со счета спонсора.</w:t>
            </w:r>
          </w:p>
        </w:tc>
      </w:tr>
      <w:tr w:rsidR="00BE7778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78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14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78" w:rsidRPr="00910D0D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Согласие на обработку данных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9D8" w:rsidRDefault="002B4003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Обязательно для всех заявителей</w:t>
            </w:r>
            <w:r w:rsidR="00C659D8"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, кроме детей до 14 лет.</w:t>
            </w:r>
          </w:p>
          <w:p w:rsidR="00BE7778" w:rsidRDefault="00BE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</w:tc>
      </w:tr>
      <w:tr w:rsidR="00BE7778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78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15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78" w:rsidRPr="00910D0D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>Чек лист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9D8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 xml:space="preserve">Обязательно для всех заявителей </w:t>
            </w:r>
          </w:p>
          <w:p w:rsidR="00BE7778" w:rsidRDefault="00BE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</w:tc>
      </w:tr>
      <w:tr w:rsidR="00C659D8" w:rsidTr="00C659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9D8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  <w:t>16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9D8" w:rsidRPr="00910D0D" w:rsidRDefault="00C6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</w:rPr>
              <w:t xml:space="preserve">Спонсорское письмо </w:t>
            </w:r>
          </w:p>
          <w:p w:rsidR="002B4003" w:rsidRDefault="002B4003" w:rsidP="002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или копия выписки с банковского счета спонсора (действительна в течение 30 дней) либо справка с места работы. </w:t>
            </w:r>
          </w:p>
          <w:p w:rsidR="002B4003" w:rsidRPr="002B4003" w:rsidRDefault="002B4003" w:rsidP="002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 гражданского паспорта спонсора.</w:t>
            </w:r>
            <w:r w:rsidRP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B4003" w:rsidRDefault="002B4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003" w:rsidRPr="002B4003" w:rsidRDefault="002B4003" w:rsidP="002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для безработных заявителей, студентов, школьников,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4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659D8" w:rsidRDefault="00C659D8" w:rsidP="00C6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u w:val="single"/>
              </w:rPr>
            </w:pPr>
          </w:p>
        </w:tc>
      </w:tr>
    </w:tbl>
    <w:p w:rsidR="00E4049D" w:rsidRDefault="00E4049D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E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9D"/>
    <w:rsid w:val="002A426F"/>
    <w:rsid w:val="002B4003"/>
    <w:rsid w:val="003B7B9E"/>
    <w:rsid w:val="00860831"/>
    <w:rsid w:val="00910D0D"/>
    <w:rsid w:val="00A946D6"/>
    <w:rsid w:val="00BE7778"/>
    <w:rsid w:val="00C025A2"/>
    <w:rsid w:val="00C659D8"/>
    <w:rsid w:val="00E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.gov.sg/" TargetMode="External"/><Relationship Id="rId5" Type="http://schemas.openxmlformats.org/officeDocument/2006/relationships/hyperlink" Target="http://www.mfa.gov.s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Молокоедова Галина Александровна</dc:creator>
  <cp:lastModifiedBy>Молокоедова Галина Александровна</cp:lastModifiedBy>
  <cp:revision>7</cp:revision>
  <dcterms:created xsi:type="dcterms:W3CDTF">2020-01-13T01:04:00Z</dcterms:created>
  <dcterms:modified xsi:type="dcterms:W3CDTF">2020-01-13T04:17:00Z</dcterms:modified>
</cp:coreProperties>
</file>